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南靖县审计局编外审计辅助人员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828"/>
        <w:gridCol w:w="413"/>
        <w:gridCol w:w="593"/>
        <w:gridCol w:w="487"/>
        <w:gridCol w:w="402"/>
        <w:gridCol w:w="765"/>
        <w:gridCol w:w="137"/>
        <w:gridCol w:w="567"/>
        <w:gridCol w:w="379"/>
        <w:gridCol w:w="734"/>
        <w:gridCol w:w="33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lang w:eastAsia="zh-CN"/>
              </w:rPr>
              <w:t>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lang w:eastAsia="zh-CN"/>
              </w:rPr>
              <w:t>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 邮 编</w:t>
            </w:r>
          </w:p>
        </w:tc>
        <w:tc>
          <w:tcPr>
            <w:tcW w:w="41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年考试笔试成绩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479" w:leftChars="114" w:hanging="240" w:hanging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考试分数：“漳州市2022年度事业考试”考试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  <w:lang w:val="en-US" w:eastAsia="zh-CN"/>
              </w:rPr>
              <w:t>笔试成绩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分。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岗位专业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☑会计与审计类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□财政金融类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□环境生态类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□汉语言文学类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8" w:hRule="exac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本人承诺以上申报信息及材料全部真实、有效，并与本人实际情况完全符合。如有虚假、瞒报等情况，愿意承担一切法律责任。</w:t>
            </w:r>
          </w:p>
          <w:p>
            <w:pPr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  <w:szCs w:val="22"/>
              </w:rPr>
              <w:t>承诺人签章：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 月  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1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 章）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Cs w:val="32"/>
        </w:rPr>
        <w:t>注：1.个人简历从高中起填写；2.时间格式采用“1980.01”；3.报名表一式两份，双面</w:t>
      </w:r>
      <w:r>
        <w:rPr>
          <w:rFonts w:hint="eastAsia" w:ascii="宋体" w:hAnsi="宋体" w:eastAsia="宋体" w:cs="宋体"/>
          <w:szCs w:val="32"/>
          <w:lang w:eastAsia="zh-CN"/>
        </w:rPr>
        <w:t>打印</w:t>
      </w:r>
      <w:r>
        <w:rPr>
          <w:rFonts w:hint="eastAsia" w:ascii="宋体" w:hAnsi="宋体" w:eastAsia="宋体" w:cs="宋体"/>
          <w:szCs w:val="32"/>
        </w:rPr>
        <w:t>。</w:t>
      </w:r>
      <w:r>
        <w:rPr>
          <w:rFonts w:hint="eastAsia" w:ascii="宋体" w:hAnsi="宋体" w:eastAsia="宋体" w:cs="宋体"/>
          <w:szCs w:val="32"/>
          <w:lang w:val="en-US" w:eastAsia="zh-CN"/>
        </w:rPr>
        <w:t>4.有参加工作还未离职的需征求现工作单位意见。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</w:rPr>
                          </w:pP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</w:rPr>
                    </w:pPr>
                    <w:r>
                      <w:rPr>
                        <w:rFonts w:hint="eastAsia" w:eastAsia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eastAsia="仿宋_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eastAsia="仿宋_GB2312"/>
                        <w:sz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</w:rPr>
                      <w:t>- 1 -</w:t>
                    </w:r>
                    <w:r>
                      <w:rPr>
                        <w:rFonts w:hint="eastAsia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MTNiZjMxZTBkN2RkNmNlOGI0ODViZTFhZmQwYjYifQ=="/>
  </w:docVars>
  <w:rsids>
    <w:rsidRoot w:val="00000000"/>
    <w:rsid w:val="10985FB8"/>
    <w:rsid w:val="203A1737"/>
    <w:rsid w:val="2B720F8E"/>
    <w:rsid w:val="2F107F49"/>
    <w:rsid w:val="30873D16"/>
    <w:rsid w:val="48504526"/>
    <w:rsid w:val="49C902D9"/>
    <w:rsid w:val="4DA861F3"/>
    <w:rsid w:val="530A2647"/>
    <w:rsid w:val="68B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366</Characters>
  <Lines>0</Lines>
  <Paragraphs>0</Paragraphs>
  <TotalTime>75</TotalTime>
  <ScaleCrop>false</ScaleCrop>
  <LinksUpToDate>false</LinksUpToDate>
  <CharactersWithSpaces>528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Nan</cp:lastModifiedBy>
  <cp:lastPrinted>2022-12-01T00:29:30Z</cp:lastPrinted>
  <dcterms:modified xsi:type="dcterms:W3CDTF">2022-12-01T00:30:05Z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9BB9B5C3A58449C697A0C193A4DF2F74</vt:lpwstr>
  </property>
</Properties>
</file>